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D8" w:rsidRPr="008E3570" w:rsidRDefault="000033D8" w:rsidP="000033D8">
      <w:pPr>
        <w:pStyle w:val="Ttulo"/>
        <w:rPr>
          <w:rFonts w:ascii="Arial" w:hAnsi="Arial" w:cs="Arial"/>
          <w:sz w:val="24"/>
          <w:u w:val="single"/>
        </w:rPr>
      </w:pPr>
    </w:p>
    <w:p w:rsidR="008E3570" w:rsidRPr="00C35AA7" w:rsidRDefault="008E3570" w:rsidP="008E3570">
      <w:pPr>
        <w:ind w:firstLine="1134"/>
        <w:rPr>
          <w:rFonts w:ascii="Arial" w:hAnsi="Arial" w:cs="Arial"/>
          <w:b/>
        </w:rPr>
      </w:pPr>
      <w:r w:rsidRPr="00C35AA7">
        <w:rPr>
          <w:rFonts w:ascii="Arial" w:hAnsi="Arial" w:cs="Arial"/>
          <w:b/>
        </w:rPr>
        <w:t xml:space="preserve">            CREDENCIAMENTO - CONISCA Nº. 05/2023</w:t>
      </w: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5AA7">
        <w:rPr>
          <w:rFonts w:ascii="Arial" w:hAnsi="Arial" w:cs="Arial"/>
          <w:b/>
        </w:rPr>
        <w:t>ANEXO II</w:t>
      </w:r>
    </w:p>
    <w:p w:rsidR="008E3570" w:rsidRPr="00C35AA7" w:rsidRDefault="008E3570" w:rsidP="008E3570">
      <w:pPr>
        <w:ind w:firstLine="1134"/>
        <w:rPr>
          <w:rFonts w:ascii="Arial" w:hAnsi="Arial" w:cs="Arial"/>
          <w:b/>
        </w:rPr>
      </w:pPr>
    </w:p>
    <w:p w:rsidR="008E3570" w:rsidRPr="00C35AA7" w:rsidRDefault="008E3570" w:rsidP="008E3570">
      <w:pPr>
        <w:ind w:firstLine="1134"/>
        <w:rPr>
          <w:rFonts w:ascii="Arial" w:hAnsi="Arial" w:cs="Arial"/>
          <w:b/>
        </w:rPr>
      </w:pPr>
      <w:r w:rsidRPr="00C35AA7">
        <w:rPr>
          <w:rFonts w:ascii="Arial" w:hAnsi="Arial" w:cs="Arial"/>
          <w:b/>
        </w:rPr>
        <w:t xml:space="preserve">                TERMO DE EXECUÇÃO DE SERVIÇOS</w:t>
      </w:r>
    </w:p>
    <w:p w:rsidR="008E3570" w:rsidRPr="00C35AA7" w:rsidRDefault="008E3570" w:rsidP="008E3570">
      <w:pPr>
        <w:ind w:firstLine="1134"/>
        <w:rPr>
          <w:rFonts w:ascii="Arial" w:hAnsi="Arial" w:cs="Arial"/>
        </w:rPr>
      </w:pPr>
    </w:p>
    <w:p w:rsidR="008E3570" w:rsidRPr="00C35AA7" w:rsidRDefault="008E3570" w:rsidP="008E3570">
      <w:pPr>
        <w:ind w:firstLine="1134"/>
        <w:jc w:val="center"/>
        <w:rPr>
          <w:rFonts w:ascii="Arial" w:hAnsi="Arial" w:cs="Arial"/>
        </w:rPr>
      </w:pPr>
    </w:p>
    <w:p w:rsidR="008E3570" w:rsidRPr="00C35AA7" w:rsidRDefault="008E3570" w:rsidP="008E3570">
      <w:pPr>
        <w:ind w:firstLine="1134"/>
        <w:jc w:val="center"/>
        <w:rPr>
          <w:rFonts w:ascii="Arial" w:hAnsi="Arial" w:cs="Arial"/>
        </w:rPr>
      </w:pPr>
    </w:p>
    <w:p w:rsidR="00EC7298" w:rsidRPr="00EC4F49" w:rsidRDefault="00EC7298" w:rsidP="00EC7298">
      <w:pPr>
        <w:ind w:firstLine="1134"/>
        <w:jc w:val="both"/>
        <w:rPr>
          <w:rFonts w:ascii="Arial" w:hAnsi="Arial" w:cs="Arial"/>
        </w:rPr>
      </w:pPr>
      <w:r w:rsidRPr="00EC4F49">
        <w:rPr>
          <w:rFonts w:ascii="Arial" w:hAnsi="Arial" w:cs="Arial"/>
          <w:b/>
          <w:bCs/>
        </w:rPr>
        <w:t>CONSÓRCIO INTERMUNICIPAL DE SAÚDE DO CIRCUITO DAS ÁGUAS -“CONISCA”</w:t>
      </w:r>
      <w:r w:rsidRPr="00EC4F49">
        <w:rPr>
          <w:rFonts w:ascii="Arial" w:hAnsi="Arial" w:cs="Arial"/>
        </w:rPr>
        <w:t>, com sede domicílio e foro na de Cidade de Lindóia – SP, à Rua José Ermírio de Moraes, 80 – Jd. Lindóia – Lindóia – CEP: 13.950-000 pessoa jurídica de direito privado, inscrito no CNPJ/MF 06.138.766/0001-13 representada neste ato representado por seu Secretário Executivo</w:t>
      </w:r>
      <w:r w:rsidRPr="00EC4F49">
        <w:rPr>
          <w:rFonts w:ascii="Arial" w:hAnsi="Arial" w:cs="Arial"/>
          <w:bCs/>
        </w:rPr>
        <w:t>, JOÃO HENRIQUE PINTO DE OLIVEIRA</w:t>
      </w:r>
      <w:r w:rsidRPr="00EC4F49">
        <w:rPr>
          <w:rFonts w:ascii="Arial" w:hAnsi="Arial" w:cs="Arial"/>
        </w:rPr>
        <w:t>, na forma de seu Estatuto Social, doravante denominado simplesmente “CONISCA”, CREDENCIA, a Empresa</w:t>
      </w:r>
      <w:r>
        <w:rPr>
          <w:rFonts w:ascii="Arial" w:hAnsi="Arial" w:cs="Arial"/>
        </w:rPr>
        <w:t xml:space="preserve"> </w:t>
      </w:r>
      <w:permStart w:id="0" w:edGrp="everyone"/>
      <w:r w:rsidRPr="00EC4F49">
        <w:rPr>
          <w:rFonts w:ascii="Arial" w:hAnsi="Arial" w:cs="Arial"/>
          <w:b/>
        </w:rPr>
        <w:t>xxx</w:t>
      </w:r>
      <w:r>
        <w:rPr>
          <w:rFonts w:ascii="Arial" w:hAnsi="Arial" w:cs="Arial"/>
          <w:b/>
        </w:rPr>
        <w:t>xx</w:t>
      </w:r>
      <w:r w:rsidRPr="00EC4F49">
        <w:rPr>
          <w:rFonts w:ascii="Arial" w:hAnsi="Arial" w:cs="Arial"/>
          <w:b/>
        </w:rPr>
        <w:t>xxxxxx</w:t>
      </w:r>
      <w:permEnd w:id="0"/>
      <w:r w:rsidRPr="00EC4F49">
        <w:rPr>
          <w:rFonts w:ascii="Arial" w:hAnsi="Arial" w:cs="Arial"/>
          <w:b/>
        </w:rPr>
        <w:t xml:space="preserve">; </w:t>
      </w:r>
      <w:r w:rsidRPr="00EC4F49">
        <w:rPr>
          <w:rFonts w:ascii="Arial" w:hAnsi="Arial" w:cs="Arial"/>
        </w:rPr>
        <w:t>pessoa jurídica de direito privado, inscrita no CNPJ nº</w:t>
      </w:r>
      <w:r w:rsidRPr="00EC4F49">
        <w:rPr>
          <w:rFonts w:ascii="Arial" w:hAnsi="Arial" w:cs="Arial"/>
          <w:b/>
        </w:rPr>
        <w:t xml:space="preserve">. </w:t>
      </w:r>
      <w:permStart w:id="1" w:edGrp="everyone"/>
      <w:r w:rsidRPr="00EC4F49">
        <w:rPr>
          <w:rFonts w:ascii="Arial" w:hAnsi="Arial" w:cs="Arial"/>
          <w:b/>
        </w:rPr>
        <w:t>xxxxxxxxxx</w:t>
      </w:r>
      <w:permEnd w:id="1"/>
      <w:r w:rsidRPr="00EC4F49">
        <w:rPr>
          <w:rFonts w:ascii="Arial" w:hAnsi="Arial" w:cs="Arial"/>
          <w:b/>
        </w:rPr>
        <w:t xml:space="preserve">, </w:t>
      </w:r>
      <w:r w:rsidRPr="00EC4F49">
        <w:rPr>
          <w:rFonts w:ascii="Arial" w:hAnsi="Arial" w:cs="Arial"/>
        </w:rPr>
        <w:t>com sede à</w:t>
      </w:r>
      <w:r>
        <w:rPr>
          <w:rFonts w:ascii="Arial" w:hAnsi="Arial" w:cs="Arial"/>
        </w:rPr>
        <w:t xml:space="preserve"> </w:t>
      </w:r>
      <w:permStart w:id="2" w:edGrp="everyone"/>
      <w:r w:rsidRPr="00EC4F49">
        <w:rPr>
          <w:rFonts w:ascii="Arial" w:hAnsi="Arial" w:cs="Arial"/>
          <w:b/>
        </w:rPr>
        <w:t>xxxxxxxxx</w:t>
      </w:r>
      <w:permEnd w:id="2"/>
      <w:r w:rsidRPr="00EC4F49">
        <w:rPr>
          <w:rFonts w:ascii="Arial" w:hAnsi="Arial" w:cs="Arial"/>
          <w:b/>
        </w:rPr>
        <w:t xml:space="preserve">, </w:t>
      </w:r>
      <w:r w:rsidRPr="00EC4F49">
        <w:rPr>
          <w:rFonts w:ascii="Arial" w:hAnsi="Arial" w:cs="Arial"/>
        </w:rPr>
        <w:t xml:space="preserve">nº. </w:t>
      </w:r>
      <w:permStart w:id="3" w:edGrp="everyone"/>
      <w:r w:rsidRPr="00EC4F49">
        <w:rPr>
          <w:rFonts w:ascii="Arial" w:hAnsi="Arial" w:cs="Arial"/>
          <w:b/>
        </w:rPr>
        <w:t>xxx</w:t>
      </w:r>
      <w:permEnd w:id="3"/>
      <w:r w:rsidRPr="00EC4F49">
        <w:rPr>
          <w:rFonts w:ascii="Arial" w:hAnsi="Arial" w:cs="Arial"/>
          <w:b/>
        </w:rPr>
        <w:t xml:space="preserve">, </w:t>
      </w:r>
      <w:r w:rsidRPr="00EC4F49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permStart w:id="4" w:edGrp="everyone"/>
      <w:r w:rsidRPr="00EC4F49">
        <w:rPr>
          <w:rFonts w:ascii="Arial" w:hAnsi="Arial" w:cs="Arial"/>
          <w:b/>
        </w:rPr>
        <w:t>xxxxxxxx</w:t>
      </w:r>
      <w:permEnd w:id="4"/>
      <w:r>
        <w:rPr>
          <w:rFonts w:ascii="Arial" w:hAnsi="Arial" w:cs="Arial"/>
          <w:b/>
        </w:rPr>
        <w:t xml:space="preserve"> </w:t>
      </w:r>
      <w:r w:rsidRPr="00EC4F49">
        <w:rPr>
          <w:rFonts w:ascii="Arial" w:hAnsi="Arial" w:cs="Arial"/>
        </w:rPr>
        <w:t>(</w:t>
      </w:r>
      <w:permStart w:id="5" w:edGrp="everyone"/>
      <w:r w:rsidRPr="00EC4F49">
        <w:rPr>
          <w:rFonts w:ascii="Arial" w:hAnsi="Arial" w:cs="Arial"/>
          <w:b/>
        </w:rPr>
        <w:t>xx</w:t>
      </w:r>
      <w:permEnd w:id="5"/>
      <w:r w:rsidRPr="00EC4F49">
        <w:rPr>
          <w:rFonts w:ascii="Arial" w:hAnsi="Arial" w:cs="Arial"/>
        </w:rPr>
        <w:t>)</w:t>
      </w:r>
      <w:r w:rsidRPr="00EC4F49">
        <w:rPr>
          <w:rFonts w:ascii="Arial" w:hAnsi="Arial" w:cs="Arial"/>
          <w:b/>
        </w:rPr>
        <w:t xml:space="preserve">, </w:t>
      </w:r>
      <w:r w:rsidRPr="00EC4F49">
        <w:rPr>
          <w:rFonts w:ascii="Arial" w:hAnsi="Arial" w:cs="Arial"/>
        </w:rPr>
        <w:t>neste ato representada</w:t>
      </w:r>
      <w:r>
        <w:rPr>
          <w:rFonts w:ascii="Arial" w:hAnsi="Arial" w:cs="Arial"/>
        </w:rPr>
        <w:t xml:space="preserve"> </w:t>
      </w:r>
      <w:permStart w:id="6" w:edGrp="everyone"/>
      <w:r w:rsidRPr="00EC4F49">
        <w:rPr>
          <w:rFonts w:ascii="Arial" w:hAnsi="Arial" w:cs="Arial"/>
          <w:b/>
        </w:rPr>
        <w:t>xxxxxxxxx</w:t>
      </w:r>
      <w:permEnd w:id="6"/>
      <w:r w:rsidRPr="00EC4F4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EC4F49">
        <w:rPr>
          <w:rFonts w:ascii="Arial" w:hAnsi="Arial" w:cs="Arial"/>
        </w:rPr>
        <w:t>portador (a) RG nº.</w:t>
      </w:r>
      <w:r>
        <w:rPr>
          <w:rFonts w:ascii="Arial" w:hAnsi="Arial" w:cs="Arial"/>
        </w:rPr>
        <w:t xml:space="preserve"> </w:t>
      </w:r>
      <w:permStart w:id="7" w:edGrp="everyone"/>
      <w:r w:rsidRPr="00EC4F49">
        <w:rPr>
          <w:rFonts w:ascii="Arial" w:hAnsi="Arial" w:cs="Arial"/>
          <w:b/>
        </w:rPr>
        <w:t>xxxxxxxx</w:t>
      </w:r>
      <w:permEnd w:id="7"/>
      <w:r>
        <w:rPr>
          <w:rFonts w:ascii="Arial" w:hAnsi="Arial" w:cs="Arial"/>
          <w:b/>
        </w:rPr>
        <w:t xml:space="preserve"> </w:t>
      </w:r>
      <w:r w:rsidRPr="00EC4F49">
        <w:rPr>
          <w:rFonts w:ascii="Arial" w:hAnsi="Arial" w:cs="Arial"/>
        </w:rPr>
        <w:t>e CPF/MF nº.</w:t>
      </w:r>
      <w:r>
        <w:rPr>
          <w:rFonts w:ascii="Arial" w:hAnsi="Arial" w:cs="Arial"/>
        </w:rPr>
        <w:t xml:space="preserve"> </w:t>
      </w:r>
      <w:permStart w:id="8" w:edGrp="everyone"/>
      <w:r w:rsidRPr="00EC4F49">
        <w:rPr>
          <w:rFonts w:ascii="Arial" w:hAnsi="Arial" w:cs="Arial"/>
          <w:b/>
        </w:rPr>
        <w:t>xxxxxxxx</w:t>
      </w:r>
      <w:permEnd w:id="8"/>
      <w:r w:rsidRPr="00EC4F49">
        <w:rPr>
          <w:rFonts w:ascii="Arial" w:hAnsi="Arial" w:cs="Arial"/>
          <w:b/>
        </w:rPr>
        <w:t>,</w:t>
      </w:r>
      <w:r w:rsidRPr="00EC4F49">
        <w:rPr>
          <w:rFonts w:ascii="Arial" w:hAnsi="Arial" w:cs="Arial"/>
        </w:rPr>
        <w:t xml:space="preserve"> residente e domiciliado (a) </w:t>
      </w:r>
      <w:permStart w:id="9" w:edGrp="everyone"/>
      <w:r w:rsidRPr="00EC4F49">
        <w:rPr>
          <w:rFonts w:ascii="Arial" w:hAnsi="Arial" w:cs="Arial"/>
          <w:b/>
        </w:rPr>
        <w:t>xxxxxxxx</w:t>
      </w:r>
      <w:permEnd w:id="9"/>
      <w:r w:rsidRPr="00EC4F49">
        <w:rPr>
          <w:rFonts w:ascii="Arial" w:hAnsi="Arial" w:cs="Arial"/>
          <w:b/>
        </w:rPr>
        <w:t>,</w:t>
      </w:r>
      <w:r w:rsidRPr="00EC4F49">
        <w:rPr>
          <w:rFonts w:ascii="Arial" w:hAnsi="Arial" w:cs="Arial"/>
        </w:rPr>
        <w:t xml:space="preserve"> doravante denominada apenas “CREDENCIADA”, que aqui expressamente declara aceitar,  a prestação dos serviços</w:t>
      </w:r>
      <w:r>
        <w:rPr>
          <w:rFonts w:ascii="Arial" w:hAnsi="Arial" w:cs="Arial"/>
        </w:rPr>
        <w:t xml:space="preserve"> </w:t>
      </w:r>
      <w:r w:rsidRPr="00EC4F49">
        <w:rPr>
          <w:rFonts w:ascii="Arial" w:hAnsi="Arial" w:cs="Arial"/>
        </w:rPr>
        <w:t>na área da saúde AUTORIZANDO-A a prestação de serviços</w:t>
      </w:r>
      <w:r>
        <w:rPr>
          <w:rFonts w:ascii="Arial" w:hAnsi="Arial" w:cs="Arial"/>
        </w:rPr>
        <w:t xml:space="preserve"> </w:t>
      </w:r>
      <w:r w:rsidRPr="00EC4F49">
        <w:rPr>
          <w:rFonts w:ascii="Arial" w:hAnsi="Arial" w:cs="Arial"/>
        </w:rPr>
        <w:t>no âmbito de abrangência do CONISCA, com fundamento na Constituição Federal, artigos 196 e seguintes; nas Leis nº s 8080/90 e 8.142/90; Lei Federal nº 11.107/05; Lei nº 8.666/93, em especial no “caput” do artigo 25 e Decreto nº 6.017/2007, mediante as seguintes cláusulas e condições: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  <w:r w:rsidRPr="00C35AA7">
        <w:rPr>
          <w:rFonts w:ascii="Arial" w:hAnsi="Arial" w:cs="Arial"/>
          <w:b/>
          <w:u w:val="single"/>
        </w:rPr>
        <w:t>CLÁUSULA PRIMEIRA – DO OBJETO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O presente Termo, doravante denominado simplesmente, CREDENCIAMENTO, visa atender ao Edital de Credenciamento nº. 05/2023 que tem por objeto o Credenciamento para Pessoas Jurídicas prestadoras serviços de procedimentos com finalidade diagnóstica por radiologia e métodos diagnósticos em especialidades, previstos na Tabela de Serviços e Valores do CONISCA – ANEXO I, aos usuários SUS vinculados aos Municípios Consorciados, na data de sua assinatura até 31 de Março de 2024, nas seguintes especialidades:</w:t>
      </w:r>
    </w:p>
    <w:p w:rsidR="008E3570" w:rsidRPr="00C35AA7" w:rsidRDefault="008E3570" w:rsidP="008E3570">
      <w:pPr>
        <w:jc w:val="both"/>
        <w:rPr>
          <w:rFonts w:ascii="Arial" w:hAnsi="Arial" w:cs="Arial"/>
          <w:b/>
        </w:rPr>
      </w:pPr>
      <w:r w:rsidRPr="00C35AA7">
        <w:rPr>
          <w:rFonts w:ascii="Arial" w:hAnsi="Arial" w:cs="Arial"/>
          <w:b/>
        </w:rPr>
        <w:t>(</w:t>
      </w:r>
      <w:permStart w:id="10" w:edGrp="everyone"/>
      <w:r w:rsidRPr="00C35AA7">
        <w:rPr>
          <w:rFonts w:ascii="Arial" w:hAnsi="Arial" w:cs="Arial"/>
          <w:b/>
        </w:rPr>
        <w:t>DESCREVER O (S) SERVIÇO (S) QUE SERÁ PRESTADO</w:t>
      </w:r>
      <w:permEnd w:id="10"/>
      <w:r w:rsidR="00B663A1">
        <w:rPr>
          <w:rFonts w:ascii="Arial" w:hAnsi="Arial" w:cs="Arial"/>
          <w:b/>
        </w:rPr>
        <w:t xml:space="preserve">) </w:t>
      </w:r>
      <w:r w:rsidR="00B663A1" w:rsidRPr="00B663A1">
        <w:rPr>
          <w:rFonts w:ascii="Arial" w:hAnsi="Arial" w:cs="Arial"/>
        </w:rPr>
        <w:t xml:space="preserve">conforme Tabela de Serviços e Valores Anexo </w:t>
      </w:r>
      <w:r w:rsidR="00B663A1">
        <w:rPr>
          <w:rFonts w:ascii="Arial" w:hAnsi="Arial" w:cs="Arial"/>
          <w:b/>
        </w:rPr>
        <w:t>I</w:t>
      </w:r>
      <w:r w:rsidRPr="00C35AA7">
        <w:rPr>
          <w:rFonts w:ascii="Arial" w:hAnsi="Arial" w:cs="Arial"/>
          <w:b/>
        </w:rPr>
        <w:t>,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 1º. Os serviços ora contratados serão ofertados com base nas indicações técnicas do planejamento da Saúde mediante compatibilização das necessidades da demanda e a disponibilidade de recursos financeiros, mediante a emissão de COMPROVANTE DE AGENDAMENTO e/ou AUTORIZAÇÃO.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 xml:space="preserve">§ 2º. Os serviços serão prestados pela CREDENCIADA, nos termos desta cláusula, aos usuários SUS dos Municípios Consorciados, dentro do horário previamente estabelecido, mediante a emissão de COMPROVANTE DE AGENDAMENTO e/ou AUTORIZAÇÃO, através de agendas ou predeterminadas, </w:t>
      </w:r>
      <w:r w:rsidRPr="00C35AA7">
        <w:rPr>
          <w:rFonts w:ascii="Arial" w:hAnsi="Arial" w:cs="Arial"/>
        </w:rPr>
        <w:lastRenderedPageBreak/>
        <w:t>pelo CONISCA em atendimento à regulação técnica,  dos serviços municipais de saúde.</w:t>
      </w:r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A prestação dos serviços se dará em estabelecimentos particulares dos interessados no credenciamento, bem como no CONISCA, Unidades Móveis, hospitais e rede SUS dos Municípios consorciados, conforme necessidade destes.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  <w:r w:rsidRPr="00C35AA7">
        <w:rPr>
          <w:rFonts w:ascii="Arial" w:hAnsi="Arial" w:cs="Arial"/>
          <w:b/>
          <w:u w:val="single"/>
        </w:rPr>
        <w:t>CLÁUSULA SEGUNDA - DA EXECUÇÃO DOS SERVIÇOS</w:t>
      </w:r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Os serviços referidos na Cláusula Primeira serão executados em estabelecimentos particulares dos interessados no credenciamento, bem como no CONISCA, Unidades Móveis, hospitais e rede SUS dos Municípios consorciados, conforme necessidade destes.</w:t>
      </w:r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 1º. A eventual mudança do endereço do estabelecimento de atendimento ou a mudança do Responsável Técnico da especialidade credenciada, ou qualquer outra alteração nas condições de qualificação ou prestação dos serviços, deverão ser imediatamente comunicada ao CONISCA, que analisará a conveniência de manter o credenciamento, podendo rever suas condições, reduzindo sua abrangência, suspender ou descredenciar a CREDENCIADA.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 2º. Os serviços contratados estão referidos a uma base territorial populacional, que deverá atender aos Municípios Consorciados, mediante compatibilização das necessidades da demanda e a disponibilidade de recursos financeiros.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 3º. Os serviços serão prestados integralmente pela CREDENCIADA, nos termos deste Credenciamento, aos usuários do SUS que lhe sejam encaminhados pelos órgãos e/ou entes integrantes do CONISCA, dentro dos horários previamente estabelecidos, sendo vedado o direcionamento do usuário do SUS a outros tratamentos particulares não credenciados e onerosos, sob pena das sanções cominadas neste credenciamento, além de outras determinadas, obedecido o contraditório e ampla defesa.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  <w:r w:rsidRPr="00C35AA7">
        <w:rPr>
          <w:rFonts w:ascii="Arial" w:hAnsi="Arial" w:cs="Arial"/>
          <w:b/>
          <w:u w:val="single"/>
        </w:rPr>
        <w:t>CLÁUSULA TERCEIRA – DA RESPONSABILIDADE DA CREDENCIADA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A responsabilidade pela prestação dos serviços ora contratados é exclusiva e integral da CREDENCIADA, assim como a utilização de pessoal para execução do objeto deste credenciamento, incluídos os encargos trabalhistas, previdenciários, sociais, resultantes de vínculo empregatício, cujo ônus e obrigações em nenhuma hipótese poderão ser transferidos para o CONISCA.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§1º. Para os efeitos deste Credenciamento consideram-se profissionais da CREDENCIADA: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a) membro do seu corpo clínico ou de seu quadro profissional ou societário;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b) profissional que tenha vínculo de emprego com a CREDENCIADA;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 xml:space="preserve">c) profissional que, preste serviço a CREDENCIADA mediante contrato regularmente firmado; 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§2º. Os profissionais mencionados nesta cláusula devem estar devidamente listados e documentados pela CREDENCIADA e informados ao CONISCA, antes da prestação dos serviços.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lastRenderedPageBreak/>
        <w:t>§3º. A CREDENCIADA não poderá cobrar do usuário do SUS, ou seu acompanhante, qualquer complementação aos valores pagos pelos serviços prestados deste credenciamento, sob pena das sanções previstas.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§4º. A CREDENCIADA responsabilizar-se-á por qualquer cobrança indevida, feita ao usuário do SUS ou seu representante, por profissional empregado ou preposto, em razão da execução deste credenciamento, ficando a CREDENCIADA sujeita às sanções previstas em lei e no regulamento.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§5º. Sem prejuízo do acompanhamento, da fiscalização e da normatividade suplementar exercidas pelo Técnico/SUS sobre a execução do objeto deste credenciamento, fica reconhecida a prerrogativa de controle e a autoridade normativa genérica da direção nacional do SUS, decorrente da Lei Orgânica da Saúde.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  <w:r w:rsidRPr="00C35AA7">
        <w:rPr>
          <w:rFonts w:ascii="Arial" w:hAnsi="Arial" w:cs="Arial"/>
          <w:b/>
          <w:u w:val="single"/>
        </w:rPr>
        <w:t>CLÁUSULA QUARTA – DA DOCUMENTAÇÃO A SER APRESENTADA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 xml:space="preserve">Os documentos exigidos para o credenciamento devem ser regularmente atualizados na plataforma de credenciamento encontrada no site </w:t>
      </w:r>
      <w:hyperlink r:id="rId7" w:history="1">
        <w:r w:rsidRPr="00C35AA7">
          <w:rPr>
            <w:rStyle w:val="Hyperlink"/>
            <w:rFonts w:ascii="Arial" w:hAnsi="Arial" w:cs="Arial"/>
            <w:color w:val="auto"/>
          </w:rPr>
          <w:t>www.conisca.com.br</w:t>
        </w:r>
      </w:hyperlink>
      <w:r w:rsidRPr="00C35AA7">
        <w:rPr>
          <w:rFonts w:ascii="Arial" w:hAnsi="Arial" w:cs="Arial"/>
        </w:rPr>
        <w:t>, de acordo com previsto no Edital de Credenciamento nº 05/2023.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  <w:r w:rsidRPr="00C35AA7">
        <w:rPr>
          <w:rFonts w:ascii="Arial" w:hAnsi="Arial" w:cs="Arial"/>
          <w:b/>
          <w:u w:val="single"/>
        </w:rPr>
        <w:t>CLÁUSULA QUINTA – DAS OBRIGAÇÕES DA CREDENCIADA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São obrigações da CREDENCIADA: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I – manter sempre atualizado o prontuário dos usuários do SUS;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II- Fazer-se cumprir a LGPD  13.709/2018 –Lei Geral de Proteção de Dados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III - não utilizar, nem permitir que terceiros utilizem os usuários do SUS para fins de experimentação;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IV – atender os usuários do SUS com dignidade e respeito, de modo universal e igualitário, mantendo sempre a qualidade na prestação de serviços;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 xml:space="preserve">V – afixar aviso, em local visível, de sua condição de prestador de serviços integrante do SUS/CONISCA, e da gratuidade dos serviços prestados nessa condição; 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VI – justificar ao usuário do SUS ou o seu responsável, por escrito, as razões técnicas alegadas quando da decisão de não realização de qualquer ato profissional previsto no credenciamento, informando a ocorrência ao CONISCA;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VII – manter seu local de atendimento em perfeito estado de conservação, higiene e funcionamento, de acordo com as normas sanitárias;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VIII – notificar o CONISCA de eventual alteração contratual ou estatutária,  enviando, no prazo de quinze (15) dias, contados a partir da data do registro da alteração, cópia da Certidão da Junta Comercial ou do Cartório de Registro de Pessoas Jurídicas e;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IX – apresentar nos termos dispostos na cláusula nona do presente credenciamento a documentação referente ao faturamento da prestação dos serviços para o pagamento;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X – cumprir integralmente as regras contidas no Edital de Credenciamento nº 05/2023 e no presente Termo;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lastRenderedPageBreak/>
        <w:t>XI – Observar, quando da prestação dos serviços contratados, os princípios da igualdade, da dignidade da pessoa humana e outros previstos na Constituição, a ética e as normas de condutas relacionadas com a sua profissão, sendo vedado qualquer ato discriminatório aos pacientes SUS, sob pena das sanções previstas;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XII – abster-se de dar preferência de atendimento aos pacientes particulares preterindo os pacientes SUS, quando da prestação dos serviços contratados em locais por ele indicado.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§1º. A CREDENCIADA não poderá cobrar do usuário do SUS, ou seu acompanhante, qualquer complementação aos valores pagos pelos serviços prestados deste credenciamento, sob pena das sanções previstas.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 2º. A CREDENCIADA responsabilizar-se-á por qualquer cobrança indevida, feita ao usuário do SUS ou seu representante, por profissional empregado ou preposto, em razão da execução deste credenciamento, ficando a CREDENCIADA sujeita as sanções previstas.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  <w:b/>
          <w:u w:val="single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  <w:r w:rsidRPr="00C35AA7">
        <w:rPr>
          <w:rFonts w:ascii="Arial" w:hAnsi="Arial" w:cs="Arial"/>
          <w:b/>
          <w:u w:val="single"/>
        </w:rPr>
        <w:t>CLÁUSULA SEXTA – DA RESPONSABILIDADE CIVIL DA CREDENCIADA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A CREDENCIADA é responsável pela indenização de dano causado ao usuário SUS aos Municípios Consorciados e ao CONISCA, decorrentes de ato ou omissão voluntária, negligência, imperícia ou imprudência, praticadas por seus empregados, profissionais ou prepostos na execução dos serviços contratados, ficando assegurado o direito de regresso, se o caso.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§1º. A fiscalização ou o acompanhamento da execução deste credenciamento pelos órgãos competentes do CONISCA não exclui e nem reduz a responsabilidade da CREDENCIADA, nos termos da legislação e regulamento aplicáveis.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 2º. A responsabilidade de que trata esta Cláusula estende-se aos casos de danos causados por defeitos relativos à prestação dos serviços nos estritos termos do art. 14 da lei 8.078, de 11.09.90 (Código de Defesa do Consumidor).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  <w:b/>
          <w:u w:val="single"/>
        </w:rPr>
        <w:t>CLÁUSULA SÉTIMA – DO VALOR CONTRATUA</w:t>
      </w:r>
      <w:r w:rsidRPr="00C35AA7">
        <w:rPr>
          <w:rFonts w:ascii="Arial" w:hAnsi="Arial" w:cs="Arial"/>
          <w:u w:val="single"/>
        </w:rPr>
        <w:t>L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O CONISCA pagará mensalmente a CREDENCIADA, pelos serviços efetivamente prestados, a importância correspondente aos honorários profissionais, de acordo com a Tabela – CONISCA – ANEXO I.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§1º. Os serviços serão realizados de acordo com as demandas dos Municípios consorciados e do CONISCA, através da regulação dos serviços de saúde municipais e serão autorizados através da  emissão da GUIA DE AGENDAMENTO e/ou AUTORIZAÇÃO, conforme previsto no Edital de Credenciamento;</w:t>
      </w:r>
    </w:p>
    <w:p w:rsidR="008E3570" w:rsidRPr="00C35AA7" w:rsidRDefault="008E3570" w:rsidP="008E3570">
      <w:pPr>
        <w:rPr>
          <w:rFonts w:ascii="Arial" w:hAnsi="Arial" w:cs="Arial"/>
        </w:rPr>
      </w:pPr>
      <w:r w:rsidRPr="00C35AA7">
        <w:rPr>
          <w:rFonts w:ascii="Arial" w:hAnsi="Arial" w:cs="Arial"/>
        </w:rPr>
        <w:t>§2º. Os valores dos procedimentos obrigatoriamente seguirão a Tabela CONISCA, previamente consignados no Anexo I, do Edital de Credenciamento - CONISCA nº 05/2023 com valores referenciais. Nos casos omissos será observada a Tabela - aprovada pelo SUS, referência SIA/SIH/SUS.</w:t>
      </w: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</w:p>
    <w:p w:rsidR="00B663A1" w:rsidRDefault="00B663A1" w:rsidP="008E3570">
      <w:pPr>
        <w:jc w:val="both"/>
        <w:rPr>
          <w:rFonts w:ascii="Arial" w:hAnsi="Arial" w:cs="Arial"/>
          <w:b/>
          <w:u w:val="single"/>
        </w:rPr>
      </w:pPr>
    </w:p>
    <w:p w:rsidR="00B663A1" w:rsidRDefault="00B663A1" w:rsidP="008E3570">
      <w:pPr>
        <w:jc w:val="both"/>
        <w:rPr>
          <w:rFonts w:ascii="Arial" w:hAnsi="Arial" w:cs="Arial"/>
          <w:b/>
          <w:u w:val="single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  <w:r w:rsidRPr="00C35AA7">
        <w:rPr>
          <w:rFonts w:ascii="Arial" w:hAnsi="Arial" w:cs="Arial"/>
          <w:b/>
          <w:u w:val="single"/>
        </w:rPr>
        <w:lastRenderedPageBreak/>
        <w:t>CLÁUSULA OITAVA – DOS RECURSOS ORÇAMENTARIOS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As despesas dos serviços realizados por força deste Credenciamento nos termos e limites do serviço efetivamente prestado pela CREDENCIADA correrão por conta dos recursos da dotação orçamentária:</w:t>
      </w:r>
    </w:p>
    <w:p w:rsidR="008E3570" w:rsidRPr="00C35AA7" w:rsidRDefault="008E3570" w:rsidP="008E3570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C35AA7">
        <w:rPr>
          <w:rFonts w:ascii="Arial" w:hAnsi="Arial" w:cs="Arial"/>
        </w:rPr>
        <w:t>01. Consórcio Intermunicipal de Saúde do Circuito das Águas - CONISCA</w:t>
      </w:r>
    </w:p>
    <w:p w:rsidR="008E3570" w:rsidRPr="00C35AA7" w:rsidRDefault="008E3570" w:rsidP="008E3570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C35AA7">
        <w:rPr>
          <w:rFonts w:ascii="Arial" w:hAnsi="Arial" w:cs="Arial"/>
        </w:rPr>
        <w:t>01.01. Dependências do Centro de Especialidades</w:t>
      </w:r>
    </w:p>
    <w:p w:rsidR="008E3570" w:rsidRPr="00C35AA7" w:rsidRDefault="008E3570" w:rsidP="008E3570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C35AA7">
        <w:rPr>
          <w:rFonts w:ascii="Arial" w:hAnsi="Arial" w:cs="Arial"/>
        </w:rPr>
        <w:t>3.3.90.39.50.  Serviços Médico-Hospitalar, Odontológico e Laboratorial</w:t>
      </w:r>
    </w:p>
    <w:p w:rsidR="008E3570" w:rsidRPr="00C35AA7" w:rsidRDefault="008E3570" w:rsidP="008E3570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C35AA7">
        <w:rPr>
          <w:rFonts w:ascii="Arial" w:hAnsi="Arial" w:cs="Arial"/>
        </w:rPr>
        <w:t>10.302.0010.2001.0000 Manutenção de Atividades do CONISCA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§1º. O CONISCA é o responsável pelo pagamento das ações e serviços prestados, mediante verificação prévia da efetiva prestação e após o recebimento dos repasses financeiros pelos municípios.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§2º. A falta da verificação da efetiva prestação e dos repasses financeiros pelos Municípios atendidos pelos serviços prestados, presume-se como glosa do faturamento e pendente de autorização Municipal para o pagamento.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§3º. Nos exercícios financeiros futuros, as despesas correrão à conta das dotações próprias que forem aprovadas para os mesmos.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  <w:b/>
          <w:u w:val="single"/>
        </w:rPr>
        <w:t>CLÁUSULA NONA – DA APRESENTAÇÃO DAS CONTAS E DAS CONDIÇÕES DE PAGAMENTO</w:t>
      </w:r>
      <w:r w:rsidRPr="00C35AA7">
        <w:rPr>
          <w:rFonts w:ascii="Arial" w:hAnsi="Arial" w:cs="Arial"/>
        </w:rPr>
        <w:t>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O valor estipulado neste Credenciamento será pago da seguinte forma: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I - O pagamento será realizado em até 30 (trinta) dias após a entrega do ofício de autorização do município em que a CREDENCIADA prestou os serviços, juntamente com o relatório de produção e o documento fiscal, sendo que a quitação se dará após o repasse do valor pelo município.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II - O pagamento está condicionado também, à apresentação das Certidões Negativas de Débito Receita Federal do Brasil, da Fazenda Estadual, do Certificado de Regularidade do FGTS (CRF FGTS), Certidão Negativa de Débitos Trabalhistas (CNDT) e Certidão Negativa do Município sede da empresa Credenciada, durante a vigência do credenciamento, pendente de expedição das respectivas certidões, que deverão estar em plena validade, conforme previsto no Edital de Credenciamento.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III – As contas rejeitadas pelo serviço de validação serão devolvidas à CREDENCIADA para as correções cabíveis, no prazo de 10 (dez) dias, e serão reapresentadas, no máximo, na próxima competência àquela em que ocorreu a devolução. O documento reapresentado será acompanhado do correspondente documento original devidamente inutilizado por meio de carimbo.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IV – Ocorrendo erro, falha ou falta de processamento da fatura por culpa do CONISCA, este garantirá à CREDENCIADA o pagamento, desde que efetuados os repasses financeiros, acertando-se as diferenças que houver no pagamento seguinte, mas ficando o CONISCA exonerado do pagamento de multas e sanções financeiras.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 xml:space="preserve">V – As contas rejeitadas quanto ao mérito serão objeto de análise pelos órgãos de avaliação e controle do CONISCA, que deliberarão sobre as providências a serem </w:t>
      </w:r>
      <w:r w:rsidRPr="00C35AA7">
        <w:rPr>
          <w:rFonts w:ascii="Arial" w:hAnsi="Arial" w:cs="Arial"/>
        </w:rPr>
        <w:lastRenderedPageBreak/>
        <w:t>adotadas, podendo implicar em suspensão de pagamentos posteriores até a sua resolução.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VI - O pagamento será realizado através de transferência eletrônica para a conta corrente jurídica de titularidade da CREDENCIADA, conforme dados declinados no Requerimento de Credenciamento - Anexo III.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  <w:r w:rsidRPr="00C35AA7">
        <w:rPr>
          <w:rFonts w:ascii="Arial" w:hAnsi="Arial" w:cs="Arial"/>
          <w:b/>
          <w:u w:val="single"/>
        </w:rPr>
        <w:t>CLÁUSULA DÉCIMA – DO REAJUSTE DO PREÇO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 xml:space="preserve">A Tabela Serviços e Valores – CONISCA Anexo I poderá ser revista após realização de estudos dos valores de mercado para os mesmos serviços, com base nos índices acordados e aprovados pelo Conselho e referendado pela Assembléia Geral e/ou em conformidade com reajuste da Tabela. 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  <w:r w:rsidRPr="00C35AA7">
        <w:rPr>
          <w:rFonts w:ascii="Arial" w:hAnsi="Arial" w:cs="Arial"/>
          <w:b/>
          <w:u w:val="single"/>
        </w:rPr>
        <w:t>CLÁUSULA DÉCIMA PRIMEIRA – DO CONTROLE – AVALIAÇÃO – VISTORIA E FISCALIZAÇÃO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A execução do presente credenciamento será avaliada conjuntamente pelos órgãos competentes do CONISCA e pelos serviços Municipais de Saúde, por meio de procedimentos de supervisão indireta ou local, que observarão o cumprimento das cláusulas e condições estabelecidas, e de quaisquer outros necessários ao controle e avaliação dos serviços prestados.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§1º. Sob critérios definidos em normatização complementar, poderá, em casos específicos, ser realizada auditoria especializada.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§2º. Qualquer alteração ou modificação que importe em diminuição da capacidade operativa da CREDENCIADA poderá ensejar seu descredenciamento, nos termos da Cláusula Décima Segunda, a não prorrogação do credenciamento, ou a revisão das condições estipuladas, em razão do interesse público.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§3º. A fiscalização exercida pelo CONISCA sobre serviços ora contratada não eximirá a CREDENCIADA da sua plena responsabilidade perante o credenciador e os municípios consorciados, para com os usuários do SUS e terceiros, decorrente de culpa ou dolo na execução dos serviços prestados.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§4º. A CREDENCIADA facilitará ao CONISCA e aos municípios credenciados o acompanhamento e a fiscalização permanente dos serviços prestados, bem como, prestará todos os esclarecimentos que forem solicitados pelo CONISCA aos agentes designados para tal fim.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§5º. O CONISCA poderá reter em parte ou integralmente, dos pagamentos à CREDENCIADA, valores para compensação de créditos relacionados a demandas judiciais ou administrativas em que tenha sido o CONISCA chamado a responder de forma direta ou subsidiária, podendo tais valores ser retidos pelo valor líquido apurado ou pelo valor potencialmente devido em caso de sucesso da demanda.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§6º. Em qualquer hipótese é assegurado à CREDENCIADA amplo direito de defesa, nos termos da Constituição e das normas gerais da Lei Federal de Licitações e Contratos Administrativos, obedecido o Princípio do Contraditório e Ampla Defesa.</w:t>
      </w: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</w:p>
    <w:p w:rsidR="00D20BC0" w:rsidRDefault="00D20BC0" w:rsidP="008E3570">
      <w:pPr>
        <w:jc w:val="both"/>
        <w:rPr>
          <w:rFonts w:ascii="Arial" w:hAnsi="Arial" w:cs="Arial"/>
          <w:b/>
          <w:u w:val="single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  <w:r w:rsidRPr="00C35AA7">
        <w:rPr>
          <w:rFonts w:ascii="Arial" w:hAnsi="Arial" w:cs="Arial"/>
          <w:b/>
          <w:u w:val="single"/>
        </w:rPr>
        <w:t>CLÁSULA DECIMA SEGUNDA – DAS PENALIDADES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A CREDENCIADA fica sujeita à multa prevista no artigo 87, da lei 8.666/93, correspondente a 10% (dez por cento) do valor do credenciamento, por infração de qualquer cláusula ou condição deste credenciamento, sem prejuízo das demais penalidades previstas na legislação referente a licitações e contratos administrativos, assegurado o direito à ampla defesa e do contraditório.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§1º. O valor base para aplicação da multa será o correspondente ao produto da multiplicação da média mensal do faturamento pelo número de meses de vigência do credenciamento, podendo ser compensada, a critério do CONISCA, com eventuais créditos decorrentes devidos pelo CONISCA à CREDENCIADA.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§2º. O Termo de Execução de Serviços poderá ser cancelado, mediante o devido procedimento em que seja ofertada a oportunidade de defesa, caso fique demonstrado que o Credenciado deixou de satisfazer as exigências estabelecidas para o cadastramento, bem como, não atende às condições e os critérios mínimos estabelecidos pelo SUS, no tocante ao atendimento satisfatório.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§3º. A CREDENCIADA poderá ser suspensa preventivamente, nas hipóteses previstas no Edital, e a critério do CONISCA, durante o procedimento que investigue quaisquer irregularidades praticadas, verificadas pela fiscalização ou denunciadas por quaisquer dos Municípios consorciados ou por usuários.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§4º. O CONISCA poderá também suspender o credenciamento caso a CREDENCIADA se encontre na situação do item anterior, por procedimento executado em razão de credenciamento anterior.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  <w:r w:rsidRPr="00C35AA7">
        <w:rPr>
          <w:rFonts w:ascii="Arial" w:hAnsi="Arial" w:cs="Arial"/>
          <w:b/>
          <w:u w:val="single"/>
        </w:rPr>
        <w:t>CLÁUSULA DÉCIMA TERCEIRA – DO DESCREDENCIAMENTO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Constitui motivo para o Descredenciamento o não cumprimento de qualquer das suas cláusulas e condições, bem como os motivos previstos nos arts. 77 a 79 da Lei Geral de Licitações, sem prejuízo das multas cominadas no presente termo.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§1º. O descredenciamento motivado pelo interesse público, ainda que sem culpa da CREDENCIADA não implicará em qualquer direito a compensações ou indenizações de qualquer espécie, por inexistir qualquer direito à obrigação de contratar por parte do CONISCA.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§2º. A CREDENCIADA poderá requerer seu descredenciamento a qualquer tempo, independentemente da causa, desde que comunicada a intenção no descredenciamento com antecedência mínima de 30 (trinta) dias, para que seja possível o remanejamento da agenda dos usuários.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  <w:b/>
          <w:u w:val="single"/>
        </w:rPr>
        <w:t>CLÁUSULA DÉCIMA QUARTA – DOS RECURSOS ADMINISTRATIVOS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Dos atos da Administração decorrentes da Lei nº 8.666/93, no que tange a aplicação de penalidades prevista neste Credenciamento, ou da sua rescisão, além de outros praticados pelo CONISCA, cabe recurso à Comissão de Credenciamento ou gestor responsável pelo Credenciamento, no prazo de cinco (5) dias úteis, a contar da intimação do ato ou da lavratura da Ata, a teor do Artigo 109 da respectiva Lei.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§1º. Da decisão que rescindir o presente credenciamento, caberá pedido de reconsideração à Secretaria Executiva, no prazo de 5 (cinco) dias úteis, a contar de sua intimação.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§2º. Sobre o pedido de reconsideração formulado a autoridade prolatora deverá manifestar-se no prazo de 15 (quinze) dias úteis e poderá, ao recebê-lo, atribuir-lhe eficácia suspensiva, desde que o faça motivadamente diante de razões de interesse público.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§3º. Negado o pedido de reconsideração, o Recurso subirá para decisão final e irrecorrível da Secretaria Executiva do CONISCA, que deverá manifestar-se no prazo de 15 (quinze) dias úteis.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  <w:r w:rsidRPr="00C35AA7">
        <w:rPr>
          <w:rFonts w:ascii="Arial" w:hAnsi="Arial" w:cs="Arial"/>
          <w:b/>
          <w:u w:val="single"/>
        </w:rPr>
        <w:t>CLÁUSULA DECIMA QUINTA - DA VIGÊNCIA E DA PRORROGAÇÃO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 xml:space="preserve">O presente credenciamento terá a vigência a partir da data de sua assinatura até dia 31 de Março de 2024, sendo adstrita à vigência do crédito orçamentário, podendo ser prorrogado mediante Termo Aditivo, nos termos do artigo 57, inciso II da lei 8.666/93 pelo prazo de até 60 (sessenta) meses o que poderá se der por Ato da Superintendência. 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  <w:r w:rsidRPr="00C35AA7">
        <w:rPr>
          <w:rFonts w:ascii="Arial" w:hAnsi="Arial" w:cs="Arial"/>
          <w:b/>
          <w:u w:val="single"/>
        </w:rPr>
        <w:t>CLÁUSULA DÉCIMA SEXTA – DAS ALTERAÇÕES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Qualquer alteração do presente credenciamento será objeto de Termo Aditivo, na forma da legislação referente a licitações e contratos administrativos, nos termos do art. 65 da referida Lei.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Parágrafo único - A qualquer tempo o Termo de Execução de Serviços Anexo II poderá ser alterado, visando adequar o serviço às condições de execução previstas pelo CONISCA.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  <w:r w:rsidRPr="00C35AA7">
        <w:rPr>
          <w:rFonts w:ascii="Arial" w:hAnsi="Arial" w:cs="Arial"/>
          <w:b/>
          <w:u w:val="single"/>
        </w:rPr>
        <w:t>CLÁUSULA DECIMA SÉTIMA - DAS DISPOSIÇÕES GERAIS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Integram e completam o presente Termo de Execução de Serviços, para todos os fins de direito, obrigando as partes em todos os seus termos, as condições expressas no Edital de Credenciamento nº. 05/2023, juntamente com seus anexos.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  <w:r w:rsidRPr="00C35AA7">
        <w:rPr>
          <w:rFonts w:ascii="Arial" w:hAnsi="Arial" w:cs="Arial"/>
          <w:b/>
          <w:u w:val="single"/>
        </w:rPr>
        <w:t>CLÁUSUAL DÉCIMA OITAVA – DA PUBLICAÇÃO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O Extrato do presente Credenciamento será publicado pelo CONISCA, em cumprimento ao disposto no art. 61, § único, da Lei nº 8.666/93.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  <w:b/>
          <w:u w:val="single"/>
        </w:rPr>
      </w:pPr>
      <w:r w:rsidRPr="00C35AA7">
        <w:rPr>
          <w:rFonts w:ascii="Arial" w:hAnsi="Arial" w:cs="Arial"/>
          <w:b/>
          <w:u w:val="single"/>
        </w:rPr>
        <w:t>CLÁUSULA DÉCIMA NONA – DO FORO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As partes elegem o Foro da Comarca de Águas de Lindóia, SP, com renúncia de qualquer outro, por mais privilegiado que seja, para dirimir as questões oriundas da execução da presente avença.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lastRenderedPageBreak/>
        <w:t>E por estarem de acordo com as Cláusulas acima, assinam o presente em 02(duas) vias de igual teor, na presença de 2 (duas) testemunhas, para que produza seus legais efeitos.</w:t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ab/>
      </w:r>
      <w:r w:rsidRPr="00C35AA7">
        <w:rPr>
          <w:rFonts w:ascii="Arial" w:hAnsi="Arial" w:cs="Arial"/>
        </w:rPr>
        <w:tab/>
      </w:r>
      <w:r w:rsidRPr="00C35AA7">
        <w:rPr>
          <w:rFonts w:ascii="Arial" w:hAnsi="Arial" w:cs="Arial"/>
        </w:rPr>
        <w:tab/>
      </w:r>
      <w:r w:rsidRPr="00C35AA7">
        <w:rPr>
          <w:rFonts w:ascii="Arial" w:hAnsi="Arial" w:cs="Arial"/>
        </w:rPr>
        <w:tab/>
      </w:r>
      <w:r w:rsidRPr="00C35AA7">
        <w:rPr>
          <w:rFonts w:ascii="Arial" w:hAnsi="Arial" w:cs="Arial"/>
        </w:rPr>
        <w:tab/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ab/>
      </w:r>
      <w:r w:rsidRPr="00C35AA7">
        <w:rPr>
          <w:rFonts w:ascii="Arial" w:hAnsi="Arial" w:cs="Arial"/>
        </w:rPr>
        <w:tab/>
      </w:r>
      <w:r w:rsidRPr="00C35AA7">
        <w:rPr>
          <w:rFonts w:ascii="Arial" w:hAnsi="Arial" w:cs="Arial"/>
        </w:rPr>
        <w:tab/>
      </w:r>
      <w:r w:rsidRPr="00C35AA7">
        <w:rPr>
          <w:rFonts w:ascii="Arial" w:hAnsi="Arial" w:cs="Arial"/>
        </w:rPr>
        <w:tab/>
      </w:r>
      <w:r w:rsidRPr="00C35AA7">
        <w:rPr>
          <w:rFonts w:ascii="Arial" w:hAnsi="Arial" w:cs="Arial"/>
        </w:rPr>
        <w:tab/>
      </w:r>
      <w:r w:rsidRPr="00C35AA7">
        <w:rPr>
          <w:rFonts w:ascii="Arial" w:hAnsi="Arial" w:cs="Arial"/>
        </w:rPr>
        <w:tab/>
      </w: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 xml:space="preserve">Lindóia, </w:t>
      </w:r>
      <w:permStart w:id="11" w:edGrp="everyone"/>
      <w:r w:rsidR="00B663A1">
        <w:rPr>
          <w:rFonts w:ascii="Arial" w:hAnsi="Arial" w:cs="Arial"/>
        </w:rPr>
        <w:t>xx</w:t>
      </w:r>
      <w:permEnd w:id="11"/>
      <w:r w:rsidRPr="00C35AA7">
        <w:rPr>
          <w:rFonts w:ascii="Arial" w:hAnsi="Arial" w:cs="Arial"/>
        </w:rPr>
        <w:t xml:space="preserve"> de </w:t>
      </w:r>
      <w:permStart w:id="12" w:edGrp="everyone"/>
      <w:r w:rsidR="00B663A1">
        <w:rPr>
          <w:rFonts w:ascii="Arial" w:hAnsi="Arial" w:cs="Arial"/>
        </w:rPr>
        <w:t>xxxxxxxxxxxxxxx</w:t>
      </w:r>
      <w:permEnd w:id="12"/>
      <w:r w:rsidR="00B663A1">
        <w:rPr>
          <w:rFonts w:ascii="Arial" w:hAnsi="Arial" w:cs="Arial"/>
        </w:rPr>
        <w:t xml:space="preserve"> de </w:t>
      </w:r>
      <w:permStart w:id="13" w:edGrp="everyone"/>
      <w:r w:rsidR="00B663A1">
        <w:rPr>
          <w:rFonts w:ascii="Arial" w:hAnsi="Arial" w:cs="Arial"/>
        </w:rPr>
        <w:t>xxxx</w:t>
      </w:r>
    </w:p>
    <w:permEnd w:id="13"/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ind w:firstLine="1134"/>
        <w:jc w:val="both"/>
        <w:rPr>
          <w:rFonts w:ascii="Arial" w:hAnsi="Arial" w:cs="Arial"/>
        </w:rPr>
      </w:pPr>
    </w:p>
    <w:p w:rsidR="008E3570" w:rsidRPr="00C35AA7" w:rsidRDefault="008E3570" w:rsidP="008E3570">
      <w:pPr>
        <w:ind w:firstLine="1134"/>
        <w:jc w:val="center"/>
        <w:rPr>
          <w:rFonts w:ascii="Arial" w:hAnsi="Arial" w:cs="Arial"/>
        </w:rPr>
      </w:pPr>
      <w:r w:rsidRPr="00C35AA7">
        <w:rPr>
          <w:rFonts w:ascii="Arial" w:hAnsi="Arial" w:cs="Arial"/>
        </w:rPr>
        <w:t>___________________________________________</w:t>
      </w:r>
    </w:p>
    <w:p w:rsidR="008E3570" w:rsidRPr="00C35AA7" w:rsidRDefault="008E3570" w:rsidP="008E3570">
      <w:pPr>
        <w:ind w:firstLine="1134"/>
        <w:jc w:val="center"/>
        <w:rPr>
          <w:rFonts w:ascii="Arial" w:hAnsi="Arial" w:cs="Arial"/>
        </w:rPr>
      </w:pPr>
      <w:r w:rsidRPr="00C35AA7">
        <w:rPr>
          <w:rFonts w:ascii="Arial" w:hAnsi="Arial" w:cs="Arial"/>
        </w:rPr>
        <w:t>JOÃO HENRIQUE PINTO DE OLIVEIRA</w:t>
      </w:r>
    </w:p>
    <w:p w:rsidR="008E3570" w:rsidRPr="00C35AA7" w:rsidRDefault="008E3570" w:rsidP="008E3570">
      <w:pPr>
        <w:ind w:firstLine="1134"/>
        <w:jc w:val="center"/>
        <w:rPr>
          <w:rFonts w:ascii="Arial" w:hAnsi="Arial" w:cs="Arial"/>
        </w:rPr>
      </w:pPr>
      <w:r w:rsidRPr="00C35AA7">
        <w:rPr>
          <w:rFonts w:ascii="Arial" w:hAnsi="Arial" w:cs="Arial"/>
        </w:rPr>
        <w:t>Secretário Executivo do CONISCA</w:t>
      </w:r>
    </w:p>
    <w:p w:rsidR="008E3570" w:rsidRPr="00C35AA7" w:rsidRDefault="008E3570" w:rsidP="008E3570">
      <w:pPr>
        <w:ind w:firstLine="1134"/>
        <w:jc w:val="center"/>
        <w:rPr>
          <w:rFonts w:ascii="Arial" w:hAnsi="Arial" w:cs="Arial"/>
        </w:rPr>
      </w:pPr>
    </w:p>
    <w:p w:rsidR="008E3570" w:rsidRPr="00C35AA7" w:rsidRDefault="008E3570" w:rsidP="008E3570">
      <w:pPr>
        <w:ind w:firstLine="1134"/>
        <w:jc w:val="center"/>
        <w:rPr>
          <w:rFonts w:ascii="Arial" w:hAnsi="Arial" w:cs="Arial"/>
        </w:rPr>
      </w:pPr>
    </w:p>
    <w:p w:rsidR="008E3570" w:rsidRPr="00C35AA7" w:rsidRDefault="008E3570" w:rsidP="008E3570">
      <w:pPr>
        <w:ind w:firstLine="1134"/>
        <w:jc w:val="center"/>
        <w:rPr>
          <w:rFonts w:ascii="Arial" w:hAnsi="Arial" w:cs="Arial"/>
        </w:rPr>
      </w:pPr>
    </w:p>
    <w:p w:rsidR="008E3570" w:rsidRPr="00C35AA7" w:rsidRDefault="008E3570" w:rsidP="008E3570">
      <w:pPr>
        <w:ind w:firstLine="1134"/>
        <w:jc w:val="center"/>
        <w:rPr>
          <w:rFonts w:ascii="Arial" w:hAnsi="Arial" w:cs="Arial"/>
        </w:rPr>
      </w:pPr>
    </w:p>
    <w:p w:rsidR="008E3570" w:rsidRPr="00C35AA7" w:rsidRDefault="008E3570" w:rsidP="008E3570">
      <w:pPr>
        <w:ind w:firstLine="1134"/>
        <w:jc w:val="center"/>
        <w:rPr>
          <w:rFonts w:ascii="Arial" w:hAnsi="Arial" w:cs="Arial"/>
        </w:rPr>
      </w:pPr>
    </w:p>
    <w:p w:rsidR="008E3570" w:rsidRPr="00C35AA7" w:rsidRDefault="008E3570" w:rsidP="008E3570">
      <w:pPr>
        <w:ind w:firstLine="1134"/>
        <w:jc w:val="center"/>
        <w:rPr>
          <w:rFonts w:ascii="Arial" w:hAnsi="Arial" w:cs="Arial"/>
        </w:rPr>
      </w:pPr>
      <w:r w:rsidRPr="00C35AA7">
        <w:rPr>
          <w:rFonts w:ascii="Arial" w:hAnsi="Arial" w:cs="Arial"/>
        </w:rPr>
        <w:t>___________________________________________</w:t>
      </w:r>
    </w:p>
    <w:p w:rsidR="008E3570" w:rsidRPr="00C35AA7" w:rsidRDefault="008E3570" w:rsidP="008E3570">
      <w:pPr>
        <w:ind w:firstLine="1134"/>
        <w:jc w:val="center"/>
        <w:rPr>
          <w:rFonts w:ascii="Arial" w:hAnsi="Arial" w:cs="Arial"/>
        </w:rPr>
      </w:pPr>
      <w:permStart w:id="14" w:edGrp="everyone"/>
      <w:r w:rsidRPr="00C35AA7">
        <w:rPr>
          <w:rFonts w:ascii="Arial" w:hAnsi="Arial" w:cs="Arial"/>
        </w:rPr>
        <w:t>CREDENCIADA</w:t>
      </w:r>
    </w:p>
    <w:permEnd w:id="14"/>
    <w:p w:rsidR="008E3570" w:rsidRPr="00C35AA7" w:rsidRDefault="008E3570" w:rsidP="008E3570"/>
    <w:p w:rsidR="008E3570" w:rsidRPr="00C35AA7" w:rsidRDefault="008E3570" w:rsidP="008E3570">
      <w:pPr>
        <w:ind w:firstLine="1134"/>
        <w:jc w:val="center"/>
      </w:pPr>
    </w:p>
    <w:p w:rsidR="008E3570" w:rsidRPr="00C35AA7" w:rsidRDefault="008E3570" w:rsidP="008E3570">
      <w:pPr>
        <w:ind w:firstLine="1134"/>
        <w:jc w:val="center"/>
      </w:pPr>
    </w:p>
    <w:p w:rsidR="008E3570" w:rsidRPr="00C35AA7" w:rsidRDefault="008E3570" w:rsidP="008E3570">
      <w:pPr>
        <w:ind w:firstLine="1134"/>
        <w:jc w:val="center"/>
      </w:pPr>
    </w:p>
    <w:p w:rsidR="008E3570" w:rsidRPr="00C35AA7" w:rsidRDefault="008E3570" w:rsidP="008E3570">
      <w:pPr>
        <w:ind w:firstLine="1134"/>
        <w:jc w:val="center"/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TESTEMUNHAS:</w:t>
      </w:r>
    </w:p>
    <w:p w:rsidR="008E3570" w:rsidRPr="00C35AA7" w:rsidRDefault="008E3570" w:rsidP="008E3570">
      <w:pPr>
        <w:jc w:val="both"/>
      </w:pPr>
    </w:p>
    <w:p w:rsidR="008E3570" w:rsidRPr="00C35AA7" w:rsidRDefault="008E3570" w:rsidP="008E3570">
      <w:pPr>
        <w:jc w:val="both"/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___________________________________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permStart w:id="15" w:edGrp="everyone"/>
      <w:r w:rsidRPr="00C35AA7">
        <w:rPr>
          <w:rFonts w:ascii="Arial" w:hAnsi="Arial" w:cs="Arial"/>
        </w:rPr>
        <w:t>RG Nº :</w:t>
      </w:r>
      <w:r w:rsidR="00B663A1">
        <w:rPr>
          <w:rFonts w:ascii="Arial" w:hAnsi="Arial" w:cs="Arial"/>
        </w:rPr>
        <w:t xml:space="preserve"> xxxxxxxxxxxxxxxx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CPF Nº:</w:t>
      </w:r>
      <w:r w:rsidR="00B663A1">
        <w:rPr>
          <w:rFonts w:ascii="Arial" w:hAnsi="Arial" w:cs="Arial"/>
        </w:rPr>
        <w:t xml:space="preserve"> xxxxxxxxxxxxxxxx</w:t>
      </w:r>
    </w:p>
    <w:permEnd w:id="15"/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___________________________________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permStart w:id="16" w:edGrp="everyone"/>
      <w:r w:rsidRPr="00C35AA7">
        <w:rPr>
          <w:rFonts w:ascii="Arial" w:hAnsi="Arial" w:cs="Arial"/>
        </w:rPr>
        <w:t>RG Nº :</w:t>
      </w:r>
      <w:r w:rsidR="00B663A1">
        <w:rPr>
          <w:rFonts w:ascii="Arial" w:hAnsi="Arial" w:cs="Arial"/>
        </w:rPr>
        <w:t xml:space="preserve"> xxxxxxxxxxxxxxxxx</w:t>
      </w:r>
    </w:p>
    <w:p w:rsidR="008E3570" w:rsidRPr="00C35AA7" w:rsidRDefault="008E3570" w:rsidP="008E3570">
      <w:pPr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CPF Nº:</w:t>
      </w:r>
      <w:r w:rsidR="00B663A1">
        <w:rPr>
          <w:rFonts w:ascii="Arial" w:hAnsi="Arial" w:cs="Arial"/>
        </w:rPr>
        <w:t xml:space="preserve"> xxxxxxxxxxxxxxxxx</w:t>
      </w:r>
    </w:p>
    <w:permEnd w:id="16"/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jc w:val="both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E3570" w:rsidRPr="00C35AA7" w:rsidRDefault="008E3570" w:rsidP="008E3570">
      <w:pPr>
        <w:jc w:val="center"/>
        <w:rPr>
          <w:rFonts w:ascii="Arial" w:hAnsi="Arial" w:cs="Arial"/>
          <w:b/>
        </w:rPr>
      </w:pPr>
      <w:r w:rsidRPr="00C35AA7">
        <w:rPr>
          <w:rFonts w:ascii="Arial" w:hAnsi="Arial" w:cs="Arial"/>
          <w:b/>
        </w:rPr>
        <w:lastRenderedPageBreak/>
        <w:t>CREDENCIAMENTO -CONISCA Nº 05/2023</w:t>
      </w: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5AA7">
        <w:rPr>
          <w:rFonts w:ascii="Arial" w:hAnsi="Arial" w:cs="Arial"/>
          <w:b/>
        </w:rPr>
        <w:t>ANEXO III</w:t>
      </w: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5AA7">
        <w:rPr>
          <w:rFonts w:ascii="Arial" w:hAnsi="Arial" w:cs="Arial"/>
          <w:b/>
        </w:rPr>
        <w:t>REQUERIMENTO DE CREDENCIAMENTO</w:t>
      </w:r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 xml:space="preserve">À </w:t>
      </w:r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Comissão de Licitação do Consórcio Intermunicipal de Saúde do Circuito das Águas - CONISCA</w:t>
      </w:r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 xml:space="preserve">O interessado abaixo qualificado requer sua inscrição no CREDENCIAMENTO DE SERVIÇOS </w:t>
      </w:r>
      <w:r w:rsidR="008A22BA">
        <w:rPr>
          <w:rFonts w:ascii="Arial" w:hAnsi="Arial" w:cs="Arial"/>
        </w:rPr>
        <w:t>na área da saúde</w:t>
      </w:r>
      <w:r w:rsidRPr="00C35AA7">
        <w:rPr>
          <w:rFonts w:ascii="Arial" w:hAnsi="Arial" w:cs="Arial"/>
        </w:rPr>
        <w:t>, divulgado pelo Consórcio Intermunicipal de Saúde do Circuito das Águas - CONISCA, objetivando a prestação de serviços de saúde nos termos do Edital de Credenciamento nº 05/2023</w:t>
      </w:r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Nome da Empresa:</w:t>
      </w:r>
      <w:r w:rsidR="00B663A1">
        <w:rPr>
          <w:rFonts w:ascii="Arial" w:hAnsi="Arial" w:cs="Arial"/>
        </w:rPr>
        <w:t xml:space="preserve"> </w:t>
      </w:r>
      <w:permStart w:id="17" w:edGrp="everyone"/>
      <w:r w:rsidR="00B663A1" w:rsidRPr="00B663A1">
        <w:rPr>
          <w:rFonts w:ascii="Arial" w:hAnsi="Arial" w:cs="Arial"/>
          <w:b/>
        </w:rPr>
        <w:t>xxxxxxxxxxxxxxxxxxxxxxxxxxxxxxxxxxx</w:t>
      </w:r>
      <w:r w:rsidR="00B663A1">
        <w:rPr>
          <w:rFonts w:ascii="Arial" w:hAnsi="Arial" w:cs="Arial"/>
        </w:rPr>
        <w:t>x</w:t>
      </w:r>
    </w:p>
    <w:permEnd w:id="17"/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CNPJ:</w:t>
      </w:r>
      <w:r w:rsidR="00B663A1">
        <w:rPr>
          <w:rFonts w:ascii="Arial" w:hAnsi="Arial" w:cs="Arial"/>
        </w:rPr>
        <w:t xml:space="preserve"> </w:t>
      </w:r>
      <w:permStart w:id="18" w:edGrp="everyone"/>
      <w:r w:rsidR="00B663A1" w:rsidRPr="00B663A1">
        <w:rPr>
          <w:rFonts w:ascii="Arial" w:hAnsi="Arial" w:cs="Arial"/>
          <w:b/>
        </w:rPr>
        <w:t>xxxxxxxxxxxxxxxxxxx</w:t>
      </w:r>
      <w:permEnd w:id="18"/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Endereço:</w:t>
      </w:r>
      <w:r w:rsidR="00B663A1">
        <w:rPr>
          <w:rFonts w:ascii="Arial" w:hAnsi="Arial" w:cs="Arial"/>
        </w:rPr>
        <w:t xml:space="preserve"> </w:t>
      </w:r>
      <w:permStart w:id="19" w:edGrp="everyone"/>
      <w:r w:rsidR="00B663A1" w:rsidRPr="00B663A1">
        <w:rPr>
          <w:rFonts w:ascii="Arial" w:hAnsi="Arial" w:cs="Arial"/>
          <w:b/>
        </w:rPr>
        <w:t>xxxxxxxxxxxxxxxxxxx</w:t>
      </w:r>
      <w:permEnd w:id="19"/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 xml:space="preserve">Cidade: </w:t>
      </w:r>
      <w:permStart w:id="20" w:edGrp="everyone"/>
      <w:r w:rsidR="00B663A1" w:rsidRPr="00B663A1">
        <w:rPr>
          <w:rFonts w:ascii="Arial" w:hAnsi="Arial" w:cs="Arial"/>
          <w:b/>
        </w:rPr>
        <w:t>xxxxxxxxxxxxxxxxxxx</w:t>
      </w:r>
      <w:permEnd w:id="20"/>
      <w:r w:rsidR="00B663A1">
        <w:rPr>
          <w:rFonts w:ascii="Arial" w:hAnsi="Arial" w:cs="Arial"/>
        </w:rPr>
        <w:tab/>
        <w:t xml:space="preserve">    Estado: </w:t>
      </w:r>
      <w:permStart w:id="21" w:edGrp="everyone"/>
      <w:r w:rsidR="00B663A1" w:rsidRPr="00B663A1">
        <w:rPr>
          <w:rFonts w:ascii="Arial" w:hAnsi="Arial" w:cs="Arial"/>
          <w:b/>
        </w:rPr>
        <w:t>xx</w:t>
      </w:r>
      <w:permEnd w:id="21"/>
      <w:r w:rsidR="00B663A1">
        <w:rPr>
          <w:rFonts w:ascii="Arial" w:hAnsi="Arial" w:cs="Arial"/>
        </w:rPr>
        <w:tab/>
        <w:t xml:space="preserve">   </w:t>
      </w:r>
      <w:r w:rsidRPr="00C35AA7">
        <w:rPr>
          <w:rFonts w:ascii="Arial" w:hAnsi="Arial" w:cs="Arial"/>
        </w:rPr>
        <w:t>CEP:</w:t>
      </w:r>
      <w:r w:rsidR="00B663A1">
        <w:rPr>
          <w:rFonts w:ascii="Arial" w:hAnsi="Arial" w:cs="Arial"/>
        </w:rPr>
        <w:t xml:space="preserve"> </w:t>
      </w:r>
      <w:permStart w:id="22" w:edGrp="everyone"/>
      <w:r w:rsidR="00B663A1" w:rsidRPr="00B663A1">
        <w:rPr>
          <w:rFonts w:ascii="Arial" w:hAnsi="Arial" w:cs="Arial"/>
          <w:b/>
        </w:rPr>
        <w:t>xx.xxx-xxx</w:t>
      </w:r>
      <w:permEnd w:id="22"/>
    </w:p>
    <w:p w:rsidR="008E3570" w:rsidRPr="00B663A1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35AA7">
        <w:rPr>
          <w:rFonts w:ascii="Arial" w:hAnsi="Arial" w:cs="Arial"/>
        </w:rPr>
        <w:t xml:space="preserve">Celular: </w:t>
      </w:r>
      <w:r w:rsidR="00B663A1">
        <w:rPr>
          <w:rFonts w:ascii="Arial" w:hAnsi="Arial" w:cs="Arial"/>
        </w:rPr>
        <w:t>(</w:t>
      </w:r>
      <w:permStart w:id="23" w:edGrp="everyone"/>
      <w:r w:rsidR="00B663A1" w:rsidRPr="00B663A1">
        <w:rPr>
          <w:rFonts w:ascii="Arial" w:hAnsi="Arial" w:cs="Arial"/>
          <w:b/>
        </w:rPr>
        <w:t>xx</w:t>
      </w:r>
      <w:permEnd w:id="23"/>
      <w:r w:rsidR="00B663A1">
        <w:rPr>
          <w:rFonts w:ascii="Arial" w:hAnsi="Arial" w:cs="Arial"/>
        </w:rPr>
        <w:t>)</w:t>
      </w:r>
      <w:r w:rsidRPr="00C35AA7">
        <w:rPr>
          <w:rFonts w:ascii="Arial" w:hAnsi="Arial" w:cs="Arial"/>
        </w:rPr>
        <w:tab/>
      </w:r>
      <w:permStart w:id="24" w:edGrp="everyone"/>
      <w:r w:rsidR="00B663A1" w:rsidRPr="00B663A1">
        <w:rPr>
          <w:rFonts w:ascii="Arial" w:hAnsi="Arial" w:cs="Arial"/>
          <w:b/>
        </w:rPr>
        <w:t>xxxxx-xxxx</w:t>
      </w:r>
      <w:permEnd w:id="24"/>
      <w:r w:rsidRPr="00C35AA7">
        <w:rPr>
          <w:rFonts w:ascii="Arial" w:hAnsi="Arial" w:cs="Arial"/>
        </w:rPr>
        <w:tab/>
      </w:r>
      <w:r w:rsidRPr="00C35AA7">
        <w:rPr>
          <w:rFonts w:ascii="Arial" w:hAnsi="Arial" w:cs="Arial"/>
        </w:rPr>
        <w:tab/>
      </w:r>
      <w:r w:rsidRPr="00C35AA7">
        <w:rPr>
          <w:rFonts w:ascii="Arial" w:hAnsi="Arial" w:cs="Arial"/>
        </w:rPr>
        <w:tab/>
      </w:r>
      <w:r w:rsidRPr="00C35AA7">
        <w:rPr>
          <w:rFonts w:ascii="Arial" w:hAnsi="Arial" w:cs="Arial"/>
        </w:rPr>
        <w:tab/>
        <w:t>e-mail:</w:t>
      </w:r>
      <w:r w:rsidR="00B663A1">
        <w:rPr>
          <w:rFonts w:ascii="Arial" w:hAnsi="Arial" w:cs="Arial"/>
        </w:rPr>
        <w:t xml:space="preserve"> </w:t>
      </w:r>
      <w:permStart w:id="25" w:edGrp="everyone"/>
      <w:r w:rsidR="00B663A1" w:rsidRPr="00B663A1">
        <w:rPr>
          <w:rFonts w:ascii="Arial" w:hAnsi="Arial" w:cs="Arial"/>
          <w:b/>
        </w:rPr>
        <w:t>xxxxxxxxxxxxxxxx</w:t>
      </w:r>
    </w:p>
    <w:permEnd w:id="25"/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Especialidade:</w:t>
      </w:r>
      <w:r w:rsidR="006E6ECF">
        <w:rPr>
          <w:rFonts w:ascii="Arial" w:hAnsi="Arial" w:cs="Arial"/>
        </w:rPr>
        <w:t xml:space="preserve"> </w:t>
      </w:r>
      <w:permStart w:id="26" w:edGrp="everyone"/>
      <w:r w:rsidR="006E6ECF" w:rsidRPr="00B663A1">
        <w:rPr>
          <w:rFonts w:ascii="Arial" w:hAnsi="Arial" w:cs="Arial"/>
          <w:b/>
        </w:rPr>
        <w:t>xxxxxxxxxxxxxxxxxxx</w:t>
      </w:r>
      <w:permEnd w:id="26"/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Procedimentos:</w:t>
      </w:r>
      <w:r w:rsidR="006E6ECF">
        <w:rPr>
          <w:rFonts w:ascii="Arial" w:hAnsi="Arial" w:cs="Arial"/>
        </w:rPr>
        <w:t xml:space="preserve"> </w:t>
      </w:r>
      <w:permStart w:id="27" w:edGrp="everyone"/>
      <w:r w:rsidR="006E6ECF" w:rsidRPr="00B663A1">
        <w:rPr>
          <w:rFonts w:ascii="Arial" w:hAnsi="Arial" w:cs="Arial"/>
          <w:b/>
        </w:rPr>
        <w:t>xxxxxxxxxxxxxxxxxxx</w:t>
      </w:r>
      <w:permEnd w:id="27"/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Profissional Responsável:</w:t>
      </w:r>
      <w:r w:rsidR="006E6ECF">
        <w:rPr>
          <w:rFonts w:ascii="Arial" w:hAnsi="Arial" w:cs="Arial"/>
        </w:rPr>
        <w:t xml:space="preserve"> </w:t>
      </w:r>
      <w:permStart w:id="28" w:edGrp="everyone"/>
      <w:r w:rsidR="006E6ECF" w:rsidRPr="00B663A1">
        <w:rPr>
          <w:rFonts w:ascii="Arial" w:hAnsi="Arial" w:cs="Arial"/>
          <w:b/>
        </w:rPr>
        <w:t>xxxxxxxxxxxxxxxxxxx</w:t>
      </w:r>
      <w:permEnd w:id="28"/>
    </w:p>
    <w:p w:rsidR="008E3570" w:rsidRPr="00C35AA7" w:rsidRDefault="00B663A1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Inscrição Conselho Regional</w:t>
      </w:r>
      <w:r w:rsidR="008E3570" w:rsidRPr="00C35AA7">
        <w:rPr>
          <w:rFonts w:ascii="Arial" w:hAnsi="Arial" w:cs="Arial"/>
        </w:rPr>
        <w:t>:</w:t>
      </w:r>
      <w:r w:rsidR="006E6ECF">
        <w:rPr>
          <w:rFonts w:ascii="Arial" w:hAnsi="Arial" w:cs="Arial"/>
        </w:rPr>
        <w:t xml:space="preserve"> </w:t>
      </w:r>
      <w:permStart w:id="29" w:edGrp="everyone"/>
      <w:r w:rsidR="006E6ECF" w:rsidRPr="00B663A1">
        <w:rPr>
          <w:rFonts w:ascii="Arial" w:hAnsi="Arial" w:cs="Arial"/>
          <w:b/>
        </w:rPr>
        <w:t>xxxxxxxxxxxxxxxxxxx</w:t>
      </w:r>
      <w:permEnd w:id="29"/>
    </w:p>
    <w:p w:rsidR="006E6ECF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R.G.nº.</w:t>
      </w:r>
      <w:r w:rsidR="006E6ECF">
        <w:rPr>
          <w:rFonts w:ascii="Arial" w:hAnsi="Arial" w:cs="Arial"/>
        </w:rPr>
        <w:t xml:space="preserve"> </w:t>
      </w:r>
      <w:r w:rsidRPr="00C35AA7">
        <w:rPr>
          <w:rFonts w:ascii="Arial" w:hAnsi="Arial" w:cs="Arial"/>
        </w:rPr>
        <w:t>:</w:t>
      </w:r>
      <w:r w:rsidR="006E6ECF">
        <w:rPr>
          <w:rFonts w:ascii="Arial" w:hAnsi="Arial" w:cs="Arial"/>
        </w:rPr>
        <w:t xml:space="preserve"> </w:t>
      </w:r>
      <w:permStart w:id="30" w:edGrp="everyone"/>
      <w:r w:rsidR="006E6ECF" w:rsidRPr="00B663A1">
        <w:rPr>
          <w:rFonts w:ascii="Arial" w:hAnsi="Arial" w:cs="Arial"/>
          <w:b/>
        </w:rPr>
        <w:t>xxxxxxxxxxxxxxx</w:t>
      </w:r>
      <w:permEnd w:id="30"/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CPF nº.:</w:t>
      </w:r>
      <w:r w:rsidR="006E6ECF">
        <w:rPr>
          <w:rFonts w:ascii="Arial" w:hAnsi="Arial" w:cs="Arial"/>
        </w:rPr>
        <w:t xml:space="preserve"> </w:t>
      </w:r>
      <w:permStart w:id="31" w:edGrp="everyone"/>
      <w:r w:rsidR="006E6ECF" w:rsidRPr="00B663A1">
        <w:rPr>
          <w:rFonts w:ascii="Arial" w:hAnsi="Arial" w:cs="Arial"/>
          <w:b/>
        </w:rPr>
        <w:t>xxxxxxxxxxxxxxx</w:t>
      </w:r>
      <w:permEnd w:id="31"/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Dados Bancários da Pessoa Jurídica para Pagamento:</w:t>
      </w:r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Nº e nome do Banco:</w:t>
      </w:r>
      <w:r w:rsidR="006E6ECF">
        <w:rPr>
          <w:rFonts w:ascii="Arial" w:hAnsi="Arial" w:cs="Arial"/>
        </w:rPr>
        <w:t xml:space="preserve"> </w:t>
      </w:r>
      <w:permStart w:id="32" w:edGrp="everyone"/>
      <w:r w:rsidR="006E6ECF" w:rsidRPr="00B663A1">
        <w:rPr>
          <w:rFonts w:ascii="Arial" w:hAnsi="Arial" w:cs="Arial"/>
          <w:b/>
        </w:rPr>
        <w:t>xxxxxxxxxx</w:t>
      </w:r>
      <w:permEnd w:id="32"/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Nº da agência:</w:t>
      </w:r>
      <w:r w:rsidR="006E6ECF">
        <w:rPr>
          <w:rFonts w:ascii="Arial" w:hAnsi="Arial" w:cs="Arial"/>
        </w:rPr>
        <w:t xml:space="preserve"> </w:t>
      </w:r>
      <w:permStart w:id="33" w:edGrp="everyone"/>
      <w:r w:rsidR="006E6ECF" w:rsidRPr="00B663A1">
        <w:rPr>
          <w:rFonts w:ascii="Arial" w:hAnsi="Arial" w:cs="Arial"/>
          <w:b/>
        </w:rPr>
        <w:t>xxxxxxxxxx</w:t>
      </w:r>
    </w:p>
    <w:permEnd w:id="33"/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Nº da conta corrente:</w:t>
      </w:r>
      <w:r w:rsidR="006E6ECF">
        <w:rPr>
          <w:rFonts w:ascii="Arial" w:hAnsi="Arial" w:cs="Arial"/>
        </w:rPr>
        <w:t xml:space="preserve"> </w:t>
      </w:r>
      <w:permStart w:id="34" w:edGrp="everyone"/>
      <w:r w:rsidR="006E6ECF" w:rsidRPr="00B663A1">
        <w:rPr>
          <w:rFonts w:ascii="Arial" w:hAnsi="Arial" w:cs="Arial"/>
          <w:b/>
        </w:rPr>
        <w:t>xxxxxxxxxx</w:t>
      </w:r>
      <w:permEnd w:id="34"/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3570" w:rsidRPr="00C35AA7" w:rsidRDefault="006E6ECF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Lindóia</w:t>
      </w:r>
      <w:r w:rsidR="008E3570" w:rsidRPr="00C35AA7">
        <w:rPr>
          <w:rFonts w:ascii="Arial" w:hAnsi="Arial" w:cs="Arial"/>
        </w:rPr>
        <w:t xml:space="preserve">, </w:t>
      </w:r>
      <w:permStart w:id="35" w:edGrp="everyone"/>
      <w:r>
        <w:rPr>
          <w:rFonts w:ascii="Arial" w:hAnsi="Arial" w:cs="Arial"/>
        </w:rPr>
        <w:t>xx</w:t>
      </w:r>
      <w:permEnd w:id="35"/>
      <w:r>
        <w:rPr>
          <w:rFonts w:ascii="Arial" w:hAnsi="Arial" w:cs="Arial"/>
        </w:rPr>
        <w:t xml:space="preserve"> </w:t>
      </w:r>
      <w:r w:rsidR="008E3570" w:rsidRPr="00C35AA7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ermStart w:id="36" w:edGrp="everyone"/>
      <w:r>
        <w:rPr>
          <w:rFonts w:ascii="Arial" w:hAnsi="Arial" w:cs="Arial"/>
        </w:rPr>
        <w:t>xxxxxxxxxxxxx</w:t>
      </w:r>
      <w:permEnd w:id="36"/>
      <w:r w:rsidR="008E3570" w:rsidRPr="00C35AA7">
        <w:rPr>
          <w:rFonts w:ascii="Arial" w:hAnsi="Arial" w:cs="Arial"/>
        </w:rPr>
        <w:t xml:space="preserve"> de </w:t>
      </w:r>
      <w:permStart w:id="37" w:edGrp="everyone"/>
      <w:r>
        <w:rPr>
          <w:rFonts w:ascii="Arial" w:hAnsi="Arial" w:cs="Arial"/>
        </w:rPr>
        <w:t>xxxx</w:t>
      </w:r>
    </w:p>
    <w:permEnd w:id="37"/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35AA7">
        <w:rPr>
          <w:rFonts w:ascii="Arial" w:hAnsi="Arial" w:cs="Arial"/>
        </w:rPr>
        <w:t>__________________________________________</w:t>
      </w: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ermStart w:id="38" w:edGrp="everyone"/>
      <w:r w:rsidRPr="00C35AA7">
        <w:rPr>
          <w:rFonts w:ascii="Arial" w:hAnsi="Arial" w:cs="Arial"/>
        </w:rPr>
        <w:t>CREDENCIADA</w:t>
      </w:r>
    </w:p>
    <w:permEnd w:id="38"/>
    <w:p w:rsidR="008E3570" w:rsidRPr="00C35AA7" w:rsidRDefault="008E3570" w:rsidP="008E3570">
      <w:pPr>
        <w:autoSpaceDE w:val="0"/>
        <w:autoSpaceDN w:val="0"/>
        <w:adjustRightInd w:val="0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5AA7">
        <w:rPr>
          <w:rFonts w:ascii="Arial" w:hAnsi="Arial" w:cs="Arial"/>
          <w:b/>
        </w:rPr>
        <w:lastRenderedPageBreak/>
        <w:t>CREDENCIAMENTO-CONISCA Nº 05/2023</w:t>
      </w: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5AA7">
        <w:rPr>
          <w:rFonts w:ascii="Arial" w:hAnsi="Arial" w:cs="Arial"/>
          <w:b/>
        </w:rPr>
        <w:t>ANEXO IV</w:t>
      </w: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35AA7">
        <w:rPr>
          <w:rFonts w:ascii="Arial" w:hAnsi="Arial" w:cs="Arial"/>
          <w:b/>
        </w:rPr>
        <w:t>DECLARAÇÃO DE IDONEIDADE</w:t>
      </w: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35AA7">
        <w:rPr>
          <w:rFonts w:ascii="Arial" w:hAnsi="Arial" w:cs="Arial"/>
        </w:rPr>
        <w:t>Declaramos para os fins de direito, na qualidade de proponente do procedimento licitatório, sob a modalidade do Credenciamento nº 05/2023, instaurado por esse Consórcio Intermunicipal de Saúde do Circuito das Águas - CONISCA, que não fomos declarados inidôneos para licitar ou contratar com o Poder Público, em qualquer de suas esferas.</w:t>
      </w:r>
    </w:p>
    <w:p w:rsidR="008E3570" w:rsidRPr="00C35AA7" w:rsidRDefault="008E3570" w:rsidP="008E3570">
      <w:pPr>
        <w:autoSpaceDE w:val="0"/>
        <w:autoSpaceDN w:val="0"/>
        <w:adjustRightInd w:val="0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rPr>
          <w:rFonts w:ascii="Arial" w:hAnsi="Arial" w:cs="Arial"/>
        </w:rPr>
      </w:pPr>
      <w:r w:rsidRPr="00C35AA7">
        <w:rPr>
          <w:rFonts w:ascii="Arial" w:hAnsi="Arial" w:cs="Arial"/>
        </w:rPr>
        <w:t>Por ser expressão da verdade, firmo o presente.</w:t>
      </w:r>
    </w:p>
    <w:p w:rsidR="008E3570" w:rsidRPr="00C35AA7" w:rsidRDefault="008E3570" w:rsidP="008E3570">
      <w:pPr>
        <w:autoSpaceDE w:val="0"/>
        <w:autoSpaceDN w:val="0"/>
        <w:adjustRightInd w:val="0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rPr>
          <w:rFonts w:ascii="Arial" w:hAnsi="Arial" w:cs="Arial"/>
        </w:rPr>
      </w:pPr>
      <w:r w:rsidRPr="00C35AA7">
        <w:rPr>
          <w:rFonts w:ascii="Arial" w:hAnsi="Arial" w:cs="Arial"/>
        </w:rPr>
        <w:t>Lindóia</w:t>
      </w:r>
      <w:r w:rsidR="006E6ECF">
        <w:rPr>
          <w:rFonts w:ascii="Arial" w:hAnsi="Arial" w:cs="Arial"/>
        </w:rPr>
        <w:t xml:space="preserve">, </w:t>
      </w:r>
      <w:r w:rsidRPr="00C35AA7">
        <w:rPr>
          <w:rFonts w:ascii="Arial" w:hAnsi="Arial" w:cs="Arial"/>
        </w:rPr>
        <w:t xml:space="preserve"> </w:t>
      </w:r>
      <w:permStart w:id="39" w:edGrp="everyone"/>
      <w:r w:rsidR="006E6ECF">
        <w:rPr>
          <w:rFonts w:ascii="Arial" w:hAnsi="Arial" w:cs="Arial"/>
        </w:rPr>
        <w:t>xx</w:t>
      </w:r>
      <w:permEnd w:id="39"/>
      <w:r w:rsidR="006E6ECF">
        <w:rPr>
          <w:rFonts w:ascii="Arial" w:hAnsi="Arial" w:cs="Arial"/>
        </w:rPr>
        <w:t xml:space="preserve"> </w:t>
      </w:r>
      <w:r w:rsidRPr="00C35AA7">
        <w:rPr>
          <w:rFonts w:ascii="Arial" w:hAnsi="Arial" w:cs="Arial"/>
        </w:rPr>
        <w:t xml:space="preserve"> de </w:t>
      </w:r>
      <w:permStart w:id="40" w:edGrp="everyone"/>
      <w:r w:rsidR="006E6ECF">
        <w:rPr>
          <w:rFonts w:ascii="Arial" w:hAnsi="Arial" w:cs="Arial"/>
        </w:rPr>
        <w:t>xxxxxxxxxxxx</w:t>
      </w:r>
      <w:permEnd w:id="40"/>
      <w:r w:rsidRPr="00C35AA7">
        <w:rPr>
          <w:rFonts w:ascii="Arial" w:hAnsi="Arial" w:cs="Arial"/>
        </w:rPr>
        <w:t xml:space="preserve"> de </w:t>
      </w:r>
      <w:permStart w:id="41" w:edGrp="everyone"/>
      <w:r w:rsidR="006E6ECF">
        <w:rPr>
          <w:rFonts w:ascii="Arial" w:hAnsi="Arial" w:cs="Arial"/>
        </w:rPr>
        <w:t>xxxx</w:t>
      </w:r>
      <w:permEnd w:id="41"/>
      <w:r w:rsidRPr="00C35AA7">
        <w:rPr>
          <w:rFonts w:ascii="Arial" w:hAnsi="Arial" w:cs="Arial"/>
        </w:rPr>
        <w:t>.</w:t>
      </w:r>
    </w:p>
    <w:p w:rsidR="008E3570" w:rsidRPr="00C35AA7" w:rsidRDefault="008E3570" w:rsidP="008E3570">
      <w:pPr>
        <w:autoSpaceDE w:val="0"/>
        <w:autoSpaceDN w:val="0"/>
        <w:adjustRightInd w:val="0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rPr>
          <w:rFonts w:ascii="Arial" w:hAnsi="Arial" w:cs="Arial"/>
        </w:rPr>
      </w:pP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35AA7">
        <w:rPr>
          <w:rFonts w:ascii="Arial" w:hAnsi="Arial" w:cs="Arial"/>
        </w:rPr>
        <w:t>_________________________________________</w:t>
      </w:r>
    </w:p>
    <w:p w:rsidR="008E3570" w:rsidRPr="00C35AA7" w:rsidRDefault="008E3570" w:rsidP="008E357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permStart w:id="42" w:edGrp="everyone"/>
      <w:r w:rsidRPr="00C35AA7">
        <w:rPr>
          <w:rFonts w:ascii="Arial" w:hAnsi="Arial" w:cs="Arial"/>
        </w:rPr>
        <w:t>CREDENCIADA</w:t>
      </w:r>
    </w:p>
    <w:permEnd w:id="42"/>
    <w:p w:rsidR="008E3570" w:rsidRPr="00C35AA7" w:rsidRDefault="008E3570" w:rsidP="008E3570"/>
    <w:p w:rsidR="008E3570" w:rsidRPr="00C35AA7" w:rsidRDefault="008E3570" w:rsidP="008E3570"/>
    <w:p w:rsidR="008E3570" w:rsidRDefault="008E3570" w:rsidP="000033D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E3570" w:rsidRDefault="008E3570" w:rsidP="000033D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E3570" w:rsidRDefault="008E3570" w:rsidP="000033D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E3570" w:rsidRDefault="008E3570" w:rsidP="000033D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E3570" w:rsidRDefault="008E3570" w:rsidP="000033D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E3570" w:rsidRPr="008E3570" w:rsidRDefault="008E3570" w:rsidP="000033D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8E3570" w:rsidRPr="008E3570" w:rsidSect="00503654">
      <w:headerReference w:type="default" r:id="rId8"/>
      <w:footerReference w:type="even" r:id="rId9"/>
      <w:footerReference w:type="default" r:id="rId10"/>
      <w:pgSz w:w="11906" w:h="16838"/>
      <w:pgMar w:top="41" w:right="1287" w:bottom="426" w:left="1701" w:header="0" w:footer="3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C93" w:rsidRDefault="00A61C93" w:rsidP="0020556F">
      <w:r>
        <w:separator/>
      </w:r>
    </w:p>
  </w:endnote>
  <w:endnote w:type="continuationSeparator" w:id="1">
    <w:p w:rsidR="00A61C93" w:rsidRDefault="00A61C93" w:rsidP="00205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4" w:rsidRDefault="009334FE" w:rsidP="005036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085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3654" w:rsidRDefault="00A61C93" w:rsidP="0050365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4" w:rsidRDefault="009334FE" w:rsidP="005036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085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22BA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503654" w:rsidRDefault="00600859" w:rsidP="00503654">
    <w:pPr>
      <w:pStyle w:val="Rodap"/>
      <w:ind w:right="360"/>
    </w:pPr>
    <w:r>
      <w:rPr>
        <w:noProof/>
      </w:rPr>
      <w:drawing>
        <wp:inline distT="0" distB="0" distL="0" distR="0">
          <wp:extent cx="5662930" cy="803910"/>
          <wp:effectExtent l="19050" t="0" r="0" b="0"/>
          <wp:docPr id="3" name="Imagem 2" descr="dados conisca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dos conisca 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93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C93" w:rsidRDefault="00A61C93" w:rsidP="0020556F">
      <w:r>
        <w:separator/>
      </w:r>
    </w:p>
  </w:footnote>
  <w:footnote w:type="continuationSeparator" w:id="1">
    <w:p w:rsidR="00A61C93" w:rsidRDefault="00A61C93" w:rsidP="00205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54" w:rsidRDefault="00600859" w:rsidP="00503654">
    <w:pPr>
      <w:pStyle w:val="Cabealho"/>
      <w:tabs>
        <w:tab w:val="clear" w:pos="4252"/>
        <w:tab w:val="clear" w:pos="8504"/>
        <w:tab w:val="left" w:pos="330"/>
        <w:tab w:val="center" w:pos="4459"/>
        <w:tab w:val="right" w:pos="8918"/>
      </w:tabs>
    </w:pPr>
    <w:r>
      <w:tab/>
    </w:r>
  </w:p>
  <w:p w:rsidR="00503654" w:rsidRDefault="00600859" w:rsidP="00503654">
    <w:pPr>
      <w:pStyle w:val="Cabealho"/>
      <w:tabs>
        <w:tab w:val="clear" w:pos="4252"/>
        <w:tab w:val="clear" w:pos="8504"/>
        <w:tab w:val="left" w:pos="330"/>
        <w:tab w:val="center" w:pos="4459"/>
        <w:tab w:val="right" w:pos="8918"/>
      </w:tabs>
    </w:pPr>
    <w:r>
      <w:tab/>
    </w:r>
    <w:r w:rsidRPr="00024F8D">
      <w:rPr>
        <w:noProof/>
      </w:rPr>
      <w:drawing>
        <wp:inline distT="0" distB="0" distL="0" distR="0">
          <wp:extent cx="5662930" cy="1351624"/>
          <wp:effectExtent l="19050" t="0" r="0" b="0"/>
          <wp:docPr id="2" name="Imagem 0" descr="logo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imbr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2930" cy="135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cumentProtection w:edit="readOnly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3D8"/>
    <w:rsid w:val="000033D8"/>
    <w:rsid w:val="000B2B33"/>
    <w:rsid w:val="0020556F"/>
    <w:rsid w:val="00237D15"/>
    <w:rsid w:val="0027396A"/>
    <w:rsid w:val="002A433A"/>
    <w:rsid w:val="002B1ED6"/>
    <w:rsid w:val="00600859"/>
    <w:rsid w:val="006472FB"/>
    <w:rsid w:val="006E6ECF"/>
    <w:rsid w:val="00732653"/>
    <w:rsid w:val="00770B2F"/>
    <w:rsid w:val="008A22BA"/>
    <w:rsid w:val="008E3570"/>
    <w:rsid w:val="009334FE"/>
    <w:rsid w:val="00986D61"/>
    <w:rsid w:val="00A05DF3"/>
    <w:rsid w:val="00A2119F"/>
    <w:rsid w:val="00A61C93"/>
    <w:rsid w:val="00B663A1"/>
    <w:rsid w:val="00B9785C"/>
    <w:rsid w:val="00BA153F"/>
    <w:rsid w:val="00C02F6F"/>
    <w:rsid w:val="00C75363"/>
    <w:rsid w:val="00CF2A0A"/>
    <w:rsid w:val="00D20BC0"/>
    <w:rsid w:val="00D95CC9"/>
    <w:rsid w:val="00DB6C0C"/>
    <w:rsid w:val="00EC7298"/>
    <w:rsid w:val="00EE7101"/>
    <w:rsid w:val="00F364A7"/>
    <w:rsid w:val="00F844BE"/>
    <w:rsid w:val="00FA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033D8"/>
    <w:pPr>
      <w:jc w:val="center"/>
    </w:pPr>
    <w:rPr>
      <w:b/>
      <w:bCs/>
      <w:sz w:val="26"/>
    </w:rPr>
  </w:style>
  <w:style w:type="character" w:customStyle="1" w:styleId="TtuloChar">
    <w:name w:val="Título Char"/>
    <w:basedOn w:val="Fontepargpadro"/>
    <w:link w:val="Ttulo"/>
    <w:rsid w:val="000033D8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paragraph" w:styleId="Rodap">
    <w:name w:val="footer"/>
    <w:basedOn w:val="Normal"/>
    <w:link w:val="RodapChar"/>
    <w:rsid w:val="000033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33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033D8"/>
  </w:style>
  <w:style w:type="paragraph" w:styleId="Cabealho">
    <w:name w:val="header"/>
    <w:basedOn w:val="Normal"/>
    <w:link w:val="CabealhoChar"/>
    <w:rsid w:val="000033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33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0033D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3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3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isca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CD03-7D56-420C-9ED3-99805DAF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3576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</dc:creator>
  <cp:lastModifiedBy>Cassia</cp:lastModifiedBy>
  <cp:revision>3</cp:revision>
  <dcterms:created xsi:type="dcterms:W3CDTF">2023-04-09T12:57:00Z</dcterms:created>
  <dcterms:modified xsi:type="dcterms:W3CDTF">2023-04-09T13:18:00Z</dcterms:modified>
</cp:coreProperties>
</file>